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rPr>
          <w:rFonts w:ascii="仿宋_GB2312" w:hAnsi="Times New Roman" w:eastAsia="仿宋_GB2312" w:cs="Times New Roman"/>
          <w:sz w:val="32"/>
          <w:szCs w:val="32"/>
        </w:rPr>
      </w:pPr>
    </w:p>
    <w:p>
      <w:pPr>
        <w:spacing w:line="460" w:lineRule="exact"/>
        <w:jc w:val="center"/>
        <w:rPr>
          <w:rFonts w:ascii="方正小标宋简体" w:hAnsi="Times New Roman" w:eastAsia="方正小标宋简体" w:cs="Times New Roman"/>
          <w:sz w:val="36"/>
          <w:szCs w:val="36"/>
        </w:rPr>
      </w:pPr>
      <w:bookmarkStart w:id="0" w:name="_GoBack"/>
      <w:r>
        <w:rPr>
          <w:rFonts w:hint="eastAsia" w:ascii="方正小标宋简体" w:hAnsi="Times New Roman" w:eastAsia="方正小标宋简体" w:cs="Times New Roman"/>
          <w:sz w:val="36"/>
          <w:szCs w:val="36"/>
        </w:rPr>
        <w:t>第十三届宁海县春节年货展销会商品质量安全承诺书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ind w:firstLine="650" w:firstLineChars="200"/>
        <w:textAlignment w:val="auto"/>
        <w:rPr>
          <w:rFonts w:hint="eastAsia" w:ascii="仿宋_GB2312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50" w:firstLineChars="200"/>
        <w:textAlignment w:val="auto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本单位自愿参加年货展销会。为保证年货展销会展销商品质量和展销活动的安全，本单位特对展销会的质量安全承诺：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50" w:firstLineChars="200"/>
        <w:textAlignment w:val="auto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1、严格遵守年货展销会的参展规则，服从现场管理，维护展销秩序，保证商品质量安全。如有违反，愿接受清退参展处理。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50" w:firstLineChars="200"/>
        <w:textAlignment w:val="auto"/>
        <w:rPr>
          <w:rFonts w:ascii="仿宋_GB2312" w:hAnsi="Times New Roman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Times New Roman" w:eastAsia="仿宋_GB2312" w:cs="宋体"/>
          <w:color w:val="000000"/>
          <w:kern w:val="0"/>
          <w:sz w:val="32"/>
          <w:szCs w:val="32"/>
        </w:rPr>
        <w:t>2、严格遵守《中华人民共和国产品质量法》、《食品安全法》、《消费者权益保护法》等法律、法规所规定的责任和义务，依法承担相应的参展商品的安全责任，主动接受政府职能部门的监管和社会的监督。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50" w:firstLineChars="200"/>
        <w:textAlignment w:val="auto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3、参展商品必须经检验合格后方可进场销售。不掺杂掺假、以次充好。不销售不合格的、过期的、变质的商品。不伪造或者冒用他人厂名厂址和质量标志。产品标识符合相关法律、法规和标准的规定。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50" w:firstLineChars="200"/>
        <w:textAlignment w:val="auto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4、参展商品明码标价，标准计量。定量包装食品的净含量应当符合《定量包装商品计量监督规定》的要求。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50" w:firstLineChars="200"/>
        <w:textAlignment w:val="auto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5、如顾客反映有关质量、计量等问题，经核实确属本单位责任的，接受按有关规定进行处理，并按规定给予顾客赔偿。销售的商品对人体安全造成危害的，依法承担民事、刑事责任。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50" w:firstLineChars="200"/>
        <w:textAlignment w:val="auto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6、保持展销摊位整齐、清洁，不扩摊、不拼摊、不在通道乱搭摊，不转让摊位。不乱扔包装袋、包装带等杂物。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50" w:firstLineChars="200"/>
        <w:textAlignment w:val="auto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7、不私接电源、不使用电饭煲、电茶壶及其他高耗用电器具、不抽烟，保护摊位设施，如有损坏照价赔偿，使用冷柜须申请核准。</w:t>
      </w:r>
    </w:p>
    <w:p>
      <w:pPr>
        <w:spacing w:line="440" w:lineRule="exact"/>
        <w:ind w:firstLine="5687" w:firstLineChars="175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参展单位（盖章）</w:t>
      </w:r>
    </w:p>
    <w:p>
      <w:pPr>
        <w:spacing w:line="440" w:lineRule="exact"/>
        <w:ind w:firstLine="1950" w:firstLineChars="6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联系人（身份证号）</w:t>
      </w:r>
      <w:r>
        <w:rPr>
          <w:rFonts w:hint="eastAsia" w:ascii="仿宋_GB2312" w:hAnsi="Times New Roman" w:eastAsia="仿宋_GB2312" w:cs="Times New Roman"/>
          <w:sz w:val="32"/>
          <w:szCs w:val="32"/>
          <w:u w:val="single"/>
        </w:rPr>
        <w:t xml:space="preserve">          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（签名）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仿宋_GB2312" w:hAnsi="Times New Roman" w:eastAsia="仿宋_GB2312"/>
          <w:sz w:val="28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sz w:val="32"/>
          <w:szCs w:val="32"/>
        </w:rPr>
        <w:t xml:space="preserve">　　 　   </w:t>
      </w:r>
      <w:r>
        <w:rPr>
          <w:rFonts w:hint="eastAsia" w:ascii="Times New Roman" w:hAnsi="Times New Roman" w:eastAsia="宋体" w:cs="Times New Roman"/>
          <w:sz w:val="32"/>
          <w:szCs w:val="32"/>
          <w:lang w:val="en-US" w:eastAsia="zh-CN"/>
        </w:rPr>
        <w:t xml:space="preserve">                   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年　　月　　日</w:t>
      </w:r>
    </w:p>
    <w:p/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98" w:right="1474" w:bottom="1984" w:left="1587" w:header="851" w:footer="992" w:gutter="0"/>
      <w:pgNumType w:fmt="numberInDash"/>
      <w:cols w:space="720" w:num="1"/>
      <w:rtlGutter w:val="0"/>
      <w:docGrid w:type="linesAndChars" w:linePitch="327" w:charSpace="117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posOffset>4969510</wp:posOffset>
              </wp:positionH>
              <wp:positionV relativeFrom="paragraph">
                <wp:posOffset>-266700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jc w:val="center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zh-CN"/>
                            </w:rPr>
                            <w:t>9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91.3pt;margin-top:-21pt;height:144pt;width:144pt;mso-position-horizontal-relative:margin;mso-wrap-style:none;z-index:251662336;mso-width-relative:page;mso-height-relative:page;" filled="f" stroked="f" coordsize="21600,21600" o:gfxdata="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aO99J9cAAAAMAQAADwAAAAAAAAABACAAAAAiAAAAZHJzL2Rv&#10;d25yZXYueG1sUEsBAhQAFAAAAAgAh07iQNRflCbJAQAAmQMAAA4AAAAAAAAAAQAgAAAAJgEAAGRy&#10;cy9lMm9Eb2MueG1sUEsFBgAAAAAGAAYAWQEAAGE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center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zh-CN"/>
                      </w:rPr>
                      <w:t>9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posOffset>204470</wp:posOffset>
              </wp:positionH>
              <wp:positionV relativeFrom="paragraph">
                <wp:posOffset>-352425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6.1pt;margin-top:-27.75pt;height:144pt;width:144pt;mso-position-horizontal-relative:margin;mso-wrap-style:none;z-index:251663360;mso-width-relative:page;mso-height-relative:page;" filled="f" stroked="f" coordsize="21600,21600" o:gfxdata="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Yn6bh1gAAAAoBAAAPAAAAAAAAAAEAIAAAACIAAABkcnMvZG93&#10;bnJldi54bWxQSwECFAAUAAAACACHTuJABG+QoMkBAACZAwAADgAAAAAAAAABACAAAAAlAQAAZHJz&#10;L2Uyb0RvYy54bWxQSwUGAAAAAAYABgBZAQAAYA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368300</wp:posOffset>
              </wp:positionH>
              <wp:positionV relativeFrom="paragraph">
                <wp:posOffset>-314325</wp:posOffset>
              </wp:positionV>
              <wp:extent cx="377825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7825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</w:p>
                      </w:txbxContent>
                    </wps:txbx>
                    <wps:bodyPr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9pt;margin-top:-24.75pt;height:144pt;width:29.75pt;mso-position-horizontal-relative:margin;z-index:251661312;mso-width-relative:page;mso-height-relative:page;" filled="f" stroked="f" coordsize="21600,21600" o:gfxdata="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A6ehQI2AAAAAoBAAAPAAAAAAAAAAEAIAAAACIAAABkcnMvZG93&#10;bnJldi54bWxQSwECFAAUAAAACACHTuJASswFGscBAACMAwAADgAAAAAAAAABACAAAAAnAQAAZHJz&#10;L2Uyb0RvYy54bWxQSwUGAAAAAAYABgBZAQAAYA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DkjEckBAACZAwAADgAAAGRycy9lMm9Eb2MueG1srVPNjtMwEL4j8Q6W&#10;79TZSou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kOSMRyQEAAJkDAAAOAAAAAAAAAAEAIAAAAB4BAABkcnMvZTJvRG9j&#10;LnhtbFBLBQYAAAAABgAGAFkBAABZ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Style w:val="7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Style w:val="7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mM2VjYTQyZDBlMjU5NGI2M2I3ZTk4Mjc2YWM3MzMifQ=="/>
  </w:docVars>
  <w:rsids>
    <w:rsidRoot w:val="26C136EB"/>
    <w:rsid w:val="26C13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 Indent1"/>
    <w:qFormat/>
    <w:uiPriority w:val="99"/>
    <w:pPr>
      <w:widowControl w:val="0"/>
      <w:ind w:firstLine="420" w:firstLineChars="20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paragraph" w:styleId="3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page number"/>
    <w:basedOn w:val="6"/>
    <w:uiPriority w:val="0"/>
  </w:style>
  <w:style w:type="paragraph" w:customStyle="1" w:styleId="8">
    <w:name w:val="正文-公1"/>
    <w:basedOn w:val="1"/>
    <w:qFormat/>
    <w:uiPriority w:val="0"/>
    <w:pPr>
      <w:ind w:firstLine="200" w:firstLineChars="200"/>
    </w:pPr>
  </w:style>
  <w:style w:type="paragraph" w:customStyle="1" w:styleId="9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2022-12-20T01:39:00Z</dcterms:created>
  <dc:creator>Administrator</dc:creator>
  <cp:lastModifiedBy>Administrator</cp:lastModifiedBy>
  <dcterms:modified xsi:type="dcterms:W3CDTF">2022-12-20T01:39:55Z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141053A50C0C4BF983CB523DA09A6D48</vt:lpwstr>
  </property>
</Properties>
</file>